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D520A" w14:textId="77777777" w:rsidR="001658BB" w:rsidRPr="008001C6" w:rsidRDefault="00D84598" w:rsidP="004E565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b/>
          <w:sz w:val="24"/>
          <w:szCs w:val="24"/>
          <w:u w:val="single"/>
        </w:rPr>
        <w:t>АКТ СОГЛАСОВАНИЯ</w:t>
      </w:r>
    </w:p>
    <w:p w14:paraId="08414591" w14:textId="77777777" w:rsidR="00D84598" w:rsidRPr="008001C6" w:rsidRDefault="00D84598" w:rsidP="00C071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основной образовательной программы –</w:t>
      </w:r>
    </w:p>
    <w:p w14:paraId="4B168FC9" w14:textId="77777777" w:rsidR="00D84598" w:rsidRPr="008001C6" w:rsidRDefault="00D84598" w:rsidP="00C071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</w:t>
      </w:r>
    </w:p>
    <w:p w14:paraId="3B96F021" w14:textId="77777777" w:rsidR="00D84598" w:rsidRPr="008001C6" w:rsidRDefault="00D84598" w:rsidP="00C071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14:paraId="28870139" w14:textId="77777777" w:rsidR="00D84598" w:rsidRDefault="005A4839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53.02.03 ИНСТРУМЕНТАЛЬНОЕ ИСПОЛНИТЕЛЬСТВО</w:t>
      </w:r>
    </w:p>
    <w:p w14:paraId="5E46BC60" w14:textId="77777777" w:rsidR="005A4839" w:rsidRPr="008001C6" w:rsidRDefault="005A4839" w:rsidP="00E85B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762BF3">
        <w:rPr>
          <w:rFonts w:ascii="Times New Roman" w:hAnsi="Times New Roman" w:cs="Times New Roman"/>
          <w:b/>
          <w:sz w:val="24"/>
          <w:szCs w:val="24"/>
          <w:u w:val="single"/>
        </w:rPr>
        <w:t>по виду «Инструменты народного оркестра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»)</w:t>
      </w:r>
    </w:p>
    <w:p w14:paraId="2796C558" w14:textId="7421A5FA" w:rsidR="00D84598" w:rsidRDefault="00762BF3" w:rsidP="00C071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C5B3C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.08.20</w:t>
      </w:r>
      <w:r w:rsidR="0019428E">
        <w:rPr>
          <w:rFonts w:ascii="Times New Roman" w:hAnsi="Times New Roman" w:cs="Times New Roman"/>
          <w:sz w:val="24"/>
          <w:szCs w:val="24"/>
        </w:rPr>
        <w:t>2</w:t>
      </w:r>
      <w:r w:rsidR="000C5B3C">
        <w:rPr>
          <w:rFonts w:ascii="Times New Roman" w:hAnsi="Times New Roman" w:cs="Times New Roman"/>
          <w:sz w:val="24"/>
          <w:szCs w:val="24"/>
        </w:rPr>
        <w:t>6</w:t>
      </w:r>
      <w:r w:rsidR="00D84598" w:rsidRPr="008001C6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0D39245F" w14:textId="77777777" w:rsidR="00C071FA" w:rsidRPr="00C071FA" w:rsidRDefault="00C071FA" w:rsidP="00C071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D9989" w14:textId="77777777" w:rsidR="00D84598" w:rsidRPr="008001C6" w:rsidRDefault="00D84598" w:rsidP="004E565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>Учреждение, реализующее программу</w:t>
      </w:r>
      <w:r w:rsidRPr="008001C6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профессиональное учреждение среднего</w:t>
      </w:r>
      <w:r w:rsidR="0050227C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 Р</w:t>
      </w:r>
      <w:r w:rsidRPr="008001C6">
        <w:rPr>
          <w:rFonts w:ascii="Times New Roman" w:hAnsi="Times New Roman" w:cs="Times New Roman"/>
          <w:sz w:val="24"/>
          <w:szCs w:val="24"/>
        </w:rPr>
        <w:t xml:space="preserve">остовской области </w:t>
      </w:r>
      <w:r w:rsidRPr="008001C6">
        <w:rPr>
          <w:rFonts w:ascii="Times New Roman" w:hAnsi="Times New Roman" w:cs="Times New Roman"/>
          <w:b/>
          <w:sz w:val="24"/>
          <w:szCs w:val="24"/>
        </w:rPr>
        <w:t>«Шахтинский музыкальный колледж».</w:t>
      </w:r>
    </w:p>
    <w:p w14:paraId="30980213" w14:textId="6088F62D" w:rsidR="00D84598" w:rsidRPr="008001C6" w:rsidRDefault="00D84598" w:rsidP="002E2B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1C6">
        <w:rPr>
          <w:rFonts w:ascii="Times New Roman" w:hAnsi="Times New Roman" w:cs="Times New Roman"/>
          <w:sz w:val="24"/>
          <w:szCs w:val="24"/>
          <w:u w:val="single"/>
        </w:rPr>
        <w:t xml:space="preserve">Работодатель </w:t>
      </w:r>
      <w:r w:rsidRPr="008001C6">
        <w:rPr>
          <w:rFonts w:ascii="Times New Roman" w:hAnsi="Times New Roman" w:cs="Times New Roman"/>
          <w:sz w:val="24"/>
          <w:szCs w:val="24"/>
        </w:rPr>
        <w:t xml:space="preserve">– </w:t>
      </w:r>
      <w:r w:rsidR="00F84188" w:rsidRPr="008001C6">
        <w:rPr>
          <w:rFonts w:ascii="Times New Roman" w:hAnsi="Times New Roman" w:cs="Times New Roman"/>
          <w:sz w:val="24"/>
          <w:szCs w:val="24"/>
        </w:rPr>
        <w:t>МБ</w:t>
      </w:r>
      <w:r w:rsidR="00F84188">
        <w:rPr>
          <w:rFonts w:ascii="Times New Roman" w:hAnsi="Times New Roman" w:cs="Times New Roman"/>
          <w:sz w:val="24"/>
          <w:szCs w:val="24"/>
        </w:rPr>
        <w:t>У</w:t>
      </w:r>
      <w:r w:rsidR="00F84188" w:rsidRPr="008001C6">
        <w:rPr>
          <w:rFonts w:ascii="Times New Roman" w:hAnsi="Times New Roman" w:cs="Times New Roman"/>
          <w:sz w:val="24"/>
          <w:szCs w:val="24"/>
        </w:rPr>
        <w:t xml:space="preserve"> ДО </w:t>
      </w:r>
      <w:r w:rsidR="00F84188">
        <w:rPr>
          <w:rFonts w:ascii="Times New Roman" w:hAnsi="Times New Roman" w:cs="Times New Roman"/>
          <w:sz w:val="24"/>
          <w:szCs w:val="24"/>
        </w:rPr>
        <w:t xml:space="preserve">г. Шахты </w:t>
      </w:r>
      <w:r w:rsidR="00F84188"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F84188">
        <w:rPr>
          <w:rFonts w:ascii="Times New Roman" w:hAnsi="Times New Roman" w:cs="Times New Roman"/>
          <w:b/>
          <w:sz w:val="24"/>
          <w:szCs w:val="24"/>
        </w:rPr>
        <w:t>Детская ш</w:t>
      </w:r>
      <w:r w:rsidR="00F84188" w:rsidRPr="008001C6">
        <w:rPr>
          <w:rFonts w:ascii="Times New Roman" w:hAnsi="Times New Roman" w:cs="Times New Roman"/>
          <w:b/>
          <w:sz w:val="24"/>
          <w:szCs w:val="24"/>
        </w:rPr>
        <w:t>кола искусств»</w:t>
      </w:r>
      <w:r w:rsidRPr="008001C6">
        <w:rPr>
          <w:rFonts w:ascii="Times New Roman" w:hAnsi="Times New Roman" w:cs="Times New Roman"/>
          <w:b/>
          <w:sz w:val="24"/>
          <w:szCs w:val="24"/>
        </w:rPr>
        <w:t>.</w:t>
      </w:r>
    </w:p>
    <w:p w14:paraId="52945C8E" w14:textId="77777777" w:rsidR="00AE45BA" w:rsidRPr="008001C6" w:rsidRDefault="00EF2551" w:rsidP="000640A6">
      <w:pPr>
        <w:pStyle w:val="20"/>
        <w:shd w:val="clear" w:color="auto" w:fill="auto"/>
        <w:spacing w:before="0" w:after="0" w:line="240" w:lineRule="auto"/>
        <w:ind w:right="94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Специальность: 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53.02.03</w:t>
      </w:r>
      <w:r w:rsidR="00AE45BA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Инструментальное исполнительство (по виду «Инструменты народного оркестра»)</w:t>
      </w:r>
    </w:p>
    <w:p w14:paraId="20AFA2A2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0CFEDBAC" w14:textId="77777777" w:rsidR="00AE45BA" w:rsidRPr="00EF2551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Образовательная база приема: </w:t>
      </w:r>
      <w:r w:rsidRPr="00EF2551">
        <w:rPr>
          <w:rFonts w:ascii="Times New Roman" w:eastAsia="Lucida Sans Unicode" w:hAnsi="Times New Roman" w:cs="Times New Roman"/>
          <w:sz w:val="24"/>
          <w:szCs w:val="24"/>
          <w:u w:val="single"/>
        </w:rPr>
        <w:t>основное общее образование</w:t>
      </w:r>
      <w:r w:rsidR="00B83DC1">
        <w:rPr>
          <w:rFonts w:ascii="Times New Roman" w:eastAsia="Lucida Sans Unicode" w:hAnsi="Times New Roman" w:cs="Times New Roman"/>
          <w:sz w:val="24"/>
          <w:szCs w:val="24"/>
          <w:u w:val="single"/>
        </w:rPr>
        <w:t>.</w:t>
      </w:r>
    </w:p>
    <w:p w14:paraId="283E1F84" w14:textId="77777777" w:rsidR="00682E55" w:rsidRPr="008001C6" w:rsidRDefault="00682E55" w:rsidP="000640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4BD01C" w14:textId="77777777" w:rsidR="00AE4EE4" w:rsidRDefault="00AE45BA" w:rsidP="000640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Квалификация</w:t>
      </w:r>
      <w:r w:rsidR="00AE4EE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выпускника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: </w:t>
      </w:r>
      <w:r w:rsidR="005A4839">
        <w:rPr>
          <w:rFonts w:ascii="Times New Roman" w:hAnsi="Times New Roman" w:cs="Times New Roman"/>
          <w:sz w:val="24"/>
          <w:szCs w:val="24"/>
          <w:u w:val="single"/>
        </w:rPr>
        <w:t>артист, преподаватель, концертмейстер</w:t>
      </w:r>
    </w:p>
    <w:p w14:paraId="617BB51C" w14:textId="77777777" w:rsidR="00B83DC1" w:rsidRPr="00B83DC1" w:rsidRDefault="00B83DC1" w:rsidP="00064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3DC1">
        <w:rPr>
          <w:rFonts w:ascii="Times New Roman" w:hAnsi="Times New Roman" w:cs="Times New Roman"/>
          <w:sz w:val="24"/>
          <w:szCs w:val="24"/>
        </w:rPr>
        <w:t xml:space="preserve">Форма </w:t>
      </w:r>
      <w:proofErr w:type="spellStart"/>
      <w:proofErr w:type="gramStart"/>
      <w:r w:rsidRPr="00B83DC1">
        <w:rPr>
          <w:rFonts w:ascii="Times New Roman" w:hAnsi="Times New Roman" w:cs="Times New Roman"/>
          <w:sz w:val="24"/>
          <w:szCs w:val="24"/>
        </w:rPr>
        <w:t>обучения:</w:t>
      </w:r>
      <w:r>
        <w:rPr>
          <w:rFonts w:ascii="Times New Roman" w:hAnsi="Times New Roman" w:cs="Times New Roman"/>
          <w:sz w:val="24"/>
          <w:szCs w:val="24"/>
          <w:u w:val="single"/>
        </w:rPr>
        <w:t>очная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1DFE596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5779357" w14:textId="77777777" w:rsidR="00AE45BA" w:rsidRPr="008001C6" w:rsidRDefault="00AE45BA" w:rsidP="000640A6">
      <w:pPr>
        <w:pStyle w:val="2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Нормативный срок освоения ППССЗ: 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3г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ода</w:t>
      </w:r>
      <w:r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 xml:space="preserve"> 10 мес</w:t>
      </w:r>
      <w:r w:rsidR="00B83DC1" w:rsidRPr="00EB7678">
        <w:rPr>
          <w:rFonts w:ascii="Times New Roman" w:eastAsia="Lucida Sans Unicode" w:hAnsi="Times New Roman" w:cs="Times New Roman"/>
          <w:sz w:val="24"/>
          <w:szCs w:val="24"/>
          <w:u w:val="single"/>
        </w:rPr>
        <w:t>яцев</w:t>
      </w:r>
      <w:r w:rsidR="00B83DC1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375C675E" w14:textId="77777777" w:rsidR="006E4C1A" w:rsidRDefault="006E4C1A" w:rsidP="000640A6">
      <w:pPr>
        <w:pStyle w:val="20"/>
        <w:shd w:val="clear" w:color="auto" w:fill="auto"/>
        <w:spacing w:before="0" w:after="3"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EF6572A" w14:textId="77777777" w:rsidR="002454FC" w:rsidRDefault="006E4C1A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2454FC"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вторы-разработчики ППССЗ: 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Чемоданова Н.В., Михайлова Е.В., Парахин</w:t>
      </w:r>
      <w:r w:rsid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B53B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П.Н.</w:t>
      </w:r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Рябинская</w:t>
      </w:r>
      <w:proofErr w:type="spellEnd"/>
      <w:r w:rsidR="00B341F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Л.П. </w:t>
      </w:r>
    </w:p>
    <w:p w14:paraId="7B7AD42D" w14:textId="77777777" w:rsidR="00B53B51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eastAsia="Lucida Sans Unicode" w:hAnsi="Times New Roman" w:cs="Times New Roman"/>
          <w:sz w:val="24"/>
          <w:szCs w:val="24"/>
        </w:rPr>
      </w:pPr>
    </w:p>
    <w:p w14:paraId="322AAE2C" w14:textId="77777777" w:rsidR="00B53B51" w:rsidRPr="008001C6" w:rsidRDefault="00B53B51" w:rsidP="000640A6">
      <w:pPr>
        <w:pStyle w:val="20"/>
        <w:shd w:val="clear" w:color="auto" w:fill="auto"/>
        <w:spacing w:before="0" w:after="3"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A689026" w14:textId="77777777" w:rsidR="002454FC" w:rsidRPr="0078115F" w:rsidRDefault="002454FC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78115F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ЗАКЛЮЧЕНИЕ</w:t>
      </w:r>
    </w:p>
    <w:p w14:paraId="086EC432" w14:textId="77777777" w:rsidR="0078115F" w:rsidRPr="008001C6" w:rsidRDefault="0078115F" w:rsidP="004E5651">
      <w:pPr>
        <w:pStyle w:val="20"/>
        <w:shd w:val="clear" w:color="auto" w:fill="auto"/>
        <w:spacing w:before="0"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696318" w14:textId="77777777" w:rsidR="002454FC" w:rsidRPr="00345981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360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Представленная программа подготовки специалистов среднего звена по специальности СПО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 Инструментальное исполнительство (по виду «Инструменты народного оркестра»)</w:t>
      </w:r>
      <w:r w:rsidR="005A4839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с:</w:t>
      </w:r>
    </w:p>
    <w:p w14:paraId="1A154069" w14:textId="77777777" w:rsidR="000C5B3C" w:rsidRPr="000C5B3C" w:rsidRDefault="006516CD" w:rsidP="000C5B3C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5B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Федеральным государственным образовательным стандартом среднего профессионального образования по специальности 53.02.03 Инструментальное исполнительство (по виду «Фортепиано»), </w:t>
      </w:r>
      <w:r w:rsidRPr="000C5B3C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утвержденного </w:t>
      </w:r>
      <w:r w:rsidRPr="000C5B3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</w:t>
      </w:r>
      <w:r w:rsidRPr="000C5B3C">
        <w:rPr>
          <w:rFonts w:ascii="Times New Roman" w:hAnsi="Times New Roman" w:cs="Times New Roman"/>
          <w:sz w:val="24"/>
          <w:szCs w:val="24"/>
        </w:rPr>
        <w:t>от 27.10.2014 г. № 1387, зарегистрированным Министерством юстиции РФ 24.11.2014 г. № 34897</w:t>
      </w:r>
      <w:r w:rsidR="000C5B3C" w:rsidRPr="000C5B3C">
        <w:rPr>
          <w:rFonts w:ascii="Times New Roman" w:hAnsi="Times New Roman" w:cs="Times New Roman"/>
          <w:sz w:val="24"/>
          <w:szCs w:val="24"/>
        </w:rPr>
        <w:t xml:space="preserve">, </w:t>
      </w:r>
      <w:r w:rsidRPr="000C5B3C">
        <w:rPr>
          <w:sz w:val="24"/>
          <w:szCs w:val="24"/>
        </w:rPr>
        <w:t xml:space="preserve"> </w:t>
      </w:r>
      <w:r w:rsidR="000C5B3C" w:rsidRPr="000C5B3C">
        <w:rPr>
          <w:rFonts w:ascii="Times New Roman" w:hAnsi="Times New Roman" w:cs="Times New Roman"/>
          <w:sz w:val="24"/>
          <w:szCs w:val="24"/>
        </w:rPr>
        <w:t>с изменениями и дополнениями от 17 мая 2021 г. (приказ Министерства просвещения Российской Федерации № 253) и от 3 июля 2024 года (приказ Министерства просвещения Российской Федерации № 464);</w:t>
      </w:r>
    </w:p>
    <w:p w14:paraId="64FD58B8" w14:textId="3C54B83D" w:rsidR="00C071FA" w:rsidRPr="000C5B3C" w:rsidRDefault="006516CD" w:rsidP="00C071FA">
      <w:pPr>
        <w:pStyle w:val="a8"/>
        <w:widowControl w:val="0"/>
        <w:numPr>
          <w:ilvl w:val="0"/>
          <w:numId w:val="9"/>
        </w:numPr>
        <w:tabs>
          <w:tab w:val="left" w:pos="828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5B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запросами работодателя - </w:t>
      </w:r>
      <w:r w:rsidR="00C071FA" w:rsidRPr="000C5B3C">
        <w:rPr>
          <w:rFonts w:ascii="Times New Roman" w:hAnsi="Times New Roman" w:cs="Times New Roman"/>
          <w:sz w:val="24"/>
          <w:szCs w:val="24"/>
        </w:rPr>
        <w:t>МБО ДО г. Шахты «Детская школа искусств»</w:t>
      </w:r>
      <w:r w:rsidR="00C071FA" w:rsidRPr="000C5B3C"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14:paraId="513A4B13" w14:textId="35CAC42D" w:rsidR="006516CD" w:rsidRPr="006516CD" w:rsidRDefault="006516CD" w:rsidP="00C071FA">
      <w:pPr>
        <w:pStyle w:val="a8"/>
        <w:widowControl w:val="0"/>
        <w:tabs>
          <w:tab w:val="left" w:pos="36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8AB0B" w14:textId="77777777" w:rsidR="00787567" w:rsidRPr="005A4839" w:rsidRDefault="002454FC" w:rsidP="003B733C">
      <w:pPr>
        <w:pStyle w:val="20"/>
        <w:numPr>
          <w:ilvl w:val="0"/>
          <w:numId w:val="6"/>
        </w:numPr>
        <w:shd w:val="clear" w:color="auto" w:fill="auto"/>
        <w:tabs>
          <w:tab w:val="left" w:pos="284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Содержание ППССЗ по специальности</w:t>
      </w:r>
      <w:r w:rsid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53.02.03 Инструментальное исполнительство (по виду «Инструменты народного оркестра»)</w:t>
      </w:r>
      <w:r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2D769B04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7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Отражает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актуальные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тенденции в развитии </w:t>
      </w:r>
      <w:r w:rsidR="003459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современной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педагогики </w:t>
      </w:r>
      <w:r w:rsidR="009312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среднего профессионального </w:t>
      </w:r>
      <w:r w:rsidR="00AE1BE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образования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3A25B003" w14:textId="77777777" w:rsidR="002454FC" w:rsidRPr="008001C6" w:rsidRDefault="002454FC" w:rsidP="003B733C">
      <w:pPr>
        <w:pStyle w:val="20"/>
        <w:numPr>
          <w:ilvl w:val="1"/>
          <w:numId w:val="6"/>
        </w:numPr>
        <w:shd w:val="clear" w:color="auto" w:fill="auto"/>
        <w:tabs>
          <w:tab w:val="left" w:pos="523"/>
        </w:tabs>
        <w:spacing w:before="0"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Направлено на:</w:t>
      </w:r>
    </w:p>
    <w:p w14:paraId="52DE2879" w14:textId="77777777" w:rsidR="008F2C9A" w:rsidRDefault="002454F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освоение видов профессиональной деятельности по специальности </w:t>
      </w:r>
      <w:r w:rsidR="005A4839" w:rsidRPr="005A48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53.02.03 Инструментальное исполнительство (по виду «Инструменты народного оркестра»)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ФГОС и присваиваемой квалификацией: </w:t>
      </w:r>
      <w:r w:rsidR="005A4839">
        <w:rPr>
          <w:rFonts w:ascii="Times New Roman" w:hAnsi="Times New Roman" w:cs="Times New Roman"/>
          <w:sz w:val="24"/>
          <w:szCs w:val="24"/>
        </w:rPr>
        <w:t>артист, преподаватель, концертмейстер;</w:t>
      </w:r>
    </w:p>
    <w:p w14:paraId="2FC38B71" w14:textId="77777777" w:rsidR="00E85BBA" w:rsidRDefault="00A825EC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A5F7A" w:rsidRPr="000A5F7A">
        <w:rPr>
          <w:rFonts w:ascii="Times New Roman" w:hAnsi="Times New Roman" w:cs="Times New Roman"/>
          <w:sz w:val="24"/>
          <w:szCs w:val="24"/>
        </w:rPr>
        <w:t>формирование следующих профессиональных компетенций:</w:t>
      </w:r>
    </w:p>
    <w:p w14:paraId="64947654" w14:textId="77777777" w:rsidR="00C071FA" w:rsidRDefault="00C071FA" w:rsidP="00A825E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9322"/>
      </w:tblGrid>
      <w:tr w:rsidR="00122D61" w:rsidRPr="008001C6" w14:paraId="3CCB9DB6" w14:textId="77777777" w:rsidTr="00CF7E5B">
        <w:tc>
          <w:tcPr>
            <w:tcW w:w="1132" w:type="dxa"/>
          </w:tcPr>
          <w:p w14:paraId="1D4F0CCC" w14:textId="77777777" w:rsidR="00122D61" w:rsidRPr="0014271C" w:rsidRDefault="00122D61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bookmarkStart w:id="0" w:name="_Hlk131179110"/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1.1.</w:t>
            </w:r>
          </w:p>
        </w:tc>
        <w:tc>
          <w:tcPr>
            <w:tcW w:w="9322" w:type="dxa"/>
          </w:tcPr>
          <w:p w14:paraId="7CAABAC2" w14:textId="77777777" w:rsidR="00122D61" w:rsidRPr="0014271C" w:rsidRDefault="00122D61" w:rsidP="00CF7E5B">
            <w:pPr>
              <w:spacing w:after="0"/>
              <w:jc w:val="both"/>
              <w:rPr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Целостно и грамотно воспринимать и исполнять музыкальные произведения, самостоятельно осваивать сольный, оркестровый и ансамблевый репертуар.</w:t>
            </w:r>
          </w:p>
        </w:tc>
      </w:tr>
      <w:tr w:rsidR="00122D61" w:rsidRPr="008001C6" w14:paraId="2C0D13ED" w14:textId="77777777" w:rsidTr="00CF7E5B">
        <w:tc>
          <w:tcPr>
            <w:tcW w:w="1132" w:type="dxa"/>
          </w:tcPr>
          <w:p w14:paraId="6A6E250F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1.2.</w:t>
            </w:r>
          </w:p>
        </w:tc>
        <w:tc>
          <w:tcPr>
            <w:tcW w:w="9322" w:type="dxa"/>
          </w:tcPr>
          <w:p w14:paraId="1E909767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исполнительскую деятельность и репетиционную работу в условиях концертной организации, в оркестровых и ансамблевых коллективах.</w:t>
            </w:r>
          </w:p>
        </w:tc>
      </w:tr>
      <w:tr w:rsidR="00122D61" w:rsidRPr="008001C6" w14:paraId="222C34B0" w14:textId="77777777" w:rsidTr="00CF7E5B">
        <w:tc>
          <w:tcPr>
            <w:tcW w:w="1132" w:type="dxa"/>
          </w:tcPr>
          <w:p w14:paraId="0CC225D8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1.3.</w:t>
            </w:r>
          </w:p>
        </w:tc>
        <w:tc>
          <w:tcPr>
            <w:tcW w:w="9322" w:type="dxa"/>
          </w:tcPr>
          <w:p w14:paraId="0F329288" w14:textId="77777777" w:rsidR="00122D61" w:rsidRPr="0014271C" w:rsidRDefault="00122D61" w:rsidP="00CF7E5B">
            <w:pPr>
              <w:pStyle w:val="ConsPlusNormal"/>
              <w:spacing w:line="276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Осваивать сольный, ансамблевый, оркестровый исполнительский репертуар.</w:t>
            </w:r>
          </w:p>
        </w:tc>
      </w:tr>
      <w:tr w:rsidR="00122D61" w:rsidRPr="008001C6" w14:paraId="452F9105" w14:textId="77777777" w:rsidTr="00CF7E5B">
        <w:tc>
          <w:tcPr>
            <w:tcW w:w="1132" w:type="dxa"/>
          </w:tcPr>
          <w:p w14:paraId="14EE1024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Lucida Grande CY" w:hAnsi="Times New Roman" w:cs="Times New Roman"/>
                <w:b/>
                <w:sz w:val="24"/>
                <w:szCs w:val="24"/>
              </w:rPr>
              <w:t>ПК 1.4.</w:t>
            </w:r>
          </w:p>
        </w:tc>
        <w:tc>
          <w:tcPr>
            <w:tcW w:w="9322" w:type="dxa"/>
          </w:tcPr>
          <w:p w14:paraId="0BEE0481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теоретический и исполнительский анализ музыкального произведения, применять базовые теоретические знания в процессе поиска </w:t>
            </w:r>
            <w:proofErr w:type="spellStart"/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интерпретаторских</w:t>
            </w:r>
            <w:proofErr w:type="spellEnd"/>
            <w:r w:rsidRPr="0014271C">
              <w:rPr>
                <w:rFonts w:ascii="Times New Roman" w:hAnsi="Times New Roman" w:cs="Times New Roman"/>
                <w:sz w:val="24"/>
                <w:szCs w:val="24"/>
              </w:rPr>
              <w:t xml:space="preserve"> решений.</w:t>
            </w:r>
          </w:p>
        </w:tc>
      </w:tr>
      <w:tr w:rsidR="00122D61" w:rsidRPr="008001C6" w14:paraId="673A1943" w14:textId="77777777" w:rsidTr="00CF7E5B">
        <w:tc>
          <w:tcPr>
            <w:tcW w:w="1132" w:type="dxa"/>
          </w:tcPr>
          <w:p w14:paraId="4CDB4395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1.5. </w:t>
            </w:r>
          </w:p>
        </w:tc>
        <w:tc>
          <w:tcPr>
            <w:tcW w:w="9322" w:type="dxa"/>
          </w:tcPr>
          <w:p w14:paraId="12BC9202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в исполнительской деятельности технические средства звукозаписи, вести репетиционную работу и запись в условиях студии.</w:t>
            </w:r>
          </w:p>
        </w:tc>
      </w:tr>
      <w:tr w:rsidR="00122D61" w:rsidRPr="008001C6" w14:paraId="220F0760" w14:textId="77777777" w:rsidTr="00CF7E5B">
        <w:tc>
          <w:tcPr>
            <w:tcW w:w="1132" w:type="dxa"/>
          </w:tcPr>
          <w:p w14:paraId="3AE80492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.6.</w:t>
            </w:r>
          </w:p>
        </w:tc>
        <w:tc>
          <w:tcPr>
            <w:tcW w:w="9322" w:type="dxa"/>
          </w:tcPr>
          <w:p w14:paraId="720417B9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базовые знания по устройству, ремонту и настройке своего инструмента для решения музыкально-исполнительских задач.</w:t>
            </w:r>
          </w:p>
        </w:tc>
      </w:tr>
      <w:tr w:rsidR="00122D61" w:rsidRPr="008001C6" w14:paraId="375D9043" w14:textId="77777777" w:rsidTr="00CF7E5B">
        <w:tc>
          <w:tcPr>
            <w:tcW w:w="1132" w:type="dxa"/>
          </w:tcPr>
          <w:p w14:paraId="359AA865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1.7. </w:t>
            </w:r>
          </w:p>
        </w:tc>
        <w:tc>
          <w:tcPr>
            <w:tcW w:w="9322" w:type="dxa"/>
          </w:tcPr>
          <w:p w14:paraId="093AFF37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      </w:r>
          </w:p>
        </w:tc>
      </w:tr>
      <w:tr w:rsidR="00122D61" w:rsidRPr="008001C6" w14:paraId="26B9FE88" w14:textId="77777777" w:rsidTr="00CF7E5B">
        <w:tc>
          <w:tcPr>
            <w:tcW w:w="1132" w:type="dxa"/>
          </w:tcPr>
          <w:p w14:paraId="1B74256C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1.8. </w:t>
            </w:r>
          </w:p>
        </w:tc>
        <w:tc>
          <w:tcPr>
            <w:tcW w:w="9322" w:type="dxa"/>
          </w:tcPr>
          <w:p w14:paraId="51CC53DC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Создавать концертно-тематические программы с учетом специфики восприятия слушателей различных возрастных групп.</w:t>
            </w:r>
          </w:p>
        </w:tc>
      </w:tr>
      <w:tr w:rsidR="00122D61" w:rsidRPr="008001C6" w14:paraId="517FA24F" w14:textId="77777777" w:rsidTr="00CF7E5B">
        <w:tc>
          <w:tcPr>
            <w:tcW w:w="1132" w:type="dxa"/>
          </w:tcPr>
          <w:p w14:paraId="4866788E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 xml:space="preserve">ВПД 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9322" w:type="dxa"/>
          </w:tcPr>
          <w:p w14:paraId="1E2BAE90" w14:textId="77777777" w:rsidR="00122D61" w:rsidRPr="0014271C" w:rsidRDefault="00122D61" w:rsidP="00CF7E5B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деятельность.</w:t>
            </w:r>
          </w:p>
          <w:p w14:paraId="0CD48F06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</w:p>
        </w:tc>
      </w:tr>
      <w:tr w:rsidR="00122D61" w:rsidRPr="008001C6" w14:paraId="1B2CC57C" w14:textId="77777777" w:rsidTr="00CF7E5B">
        <w:tc>
          <w:tcPr>
            <w:tcW w:w="1132" w:type="dxa"/>
          </w:tcPr>
          <w:p w14:paraId="28829554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322" w:type="dxa"/>
          </w:tcPr>
          <w:p w14:paraId="34A78F2F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      </w:r>
          </w:p>
        </w:tc>
      </w:tr>
      <w:tr w:rsidR="00122D61" w:rsidRPr="008001C6" w14:paraId="2945314B" w14:textId="77777777" w:rsidTr="00CF7E5B">
        <w:tc>
          <w:tcPr>
            <w:tcW w:w="1132" w:type="dxa"/>
          </w:tcPr>
          <w:p w14:paraId="1FA0DD7F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22" w:type="dxa"/>
          </w:tcPr>
          <w:p w14:paraId="795E147E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в области психологии и педагогики, специальных и музыкально-теоретических дисциплин в преподавательской деятельности.</w:t>
            </w:r>
          </w:p>
        </w:tc>
      </w:tr>
      <w:tr w:rsidR="00122D61" w:rsidRPr="008001C6" w14:paraId="7DD06BE1" w14:textId="77777777" w:rsidTr="00CF7E5B">
        <w:tc>
          <w:tcPr>
            <w:tcW w:w="1132" w:type="dxa"/>
          </w:tcPr>
          <w:p w14:paraId="5E80C61D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2.3. </w:t>
            </w:r>
          </w:p>
        </w:tc>
        <w:tc>
          <w:tcPr>
            <w:tcW w:w="9322" w:type="dxa"/>
          </w:tcPr>
          <w:p w14:paraId="0D3D2566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      </w:r>
          </w:p>
        </w:tc>
      </w:tr>
      <w:tr w:rsidR="00122D61" w:rsidRPr="008001C6" w14:paraId="7F5ABACB" w14:textId="77777777" w:rsidTr="00CF7E5B">
        <w:tc>
          <w:tcPr>
            <w:tcW w:w="1132" w:type="dxa"/>
          </w:tcPr>
          <w:p w14:paraId="3FC78EEC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2.4. </w:t>
            </w:r>
          </w:p>
        </w:tc>
        <w:tc>
          <w:tcPr>
            <w:tcW w:w="9322" w:type="dxa"/>
          </w:tcPr>
          <w:p w14:paraId="65C2DB0F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Осваивать основной учебно-педагогический репертуар.</w:t>
            </w:r>
          </w:p>
        </w:tc>
      </w:tr>
      <w:tr w:rsidR="00122D61" w:rsidRPr="008001C6" w14:paraId="020E9701" w14:textId="77777777" w:rsidTr="00CF7E5B">
        <w:tc>
          <w:tcPr>
            <w:tcW w:w="1132" w:type="dxa"/>
          </w:tcPr>
          <w:p w14:paraId="56BCF09C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  <w:shd w:val="clear" w:color="auto" w:fill="FFFFFF"/>
              </w:rPr>
              <w:t> 2.5. </w:t>
            </w:r>
          </w:p>
        </w:tc>
        <w:tc>
          <w:tcPr>
            <w:tcW w:w="9322" w:type="dxa"/>
          </w:tcPr>
          <w:p w14:paraId="29677C0C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Применять классические и современные методы преподавания, анализировать особенности отечественных и мировых инструментальных школ.</w:t>
            </w:r>
          </w:p>
        </w:tc>
      </w:tr>
      <w:tr w:rsidR="00122D61" w:rsidRPr="008001C6" w14:paraId="7281EBFC" w14:textId="77777777" w:rsidTr="00CF7E5B">
        <w:tc>
          <w:tcPr>
            <w:tcW w:w="1132" w:type="dxa"/>
          </w:tcPr>
          <w:p w14:paraId="04C3AF26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2.6. </w:t>
            </w:r>
          </w:p>
        </w:tc>
        <w:tc>
          <w:tcPr>
            <w:tcW w:w="9322" w:type="dxa"/>
          </w:tcPr>
          <w:p w14:paraId="6222F79B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Lucida Grande CY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      </w:r>
          </w:p>
        </w:tc>
      </w:tr>
      <w:tr w:rsidR="00122D61" w:rsidRPr="008001C6" w14:paraId="7CE1839E" w14:textId="77777777" w:rsidTr="00CF7E5B">
        <w:tc>
          <w:tcPr>
            <w:tcW w:w="1132" w:type="dxa"/>
          </w:tcPr>
          <w:p w14:paraId="7D4708AC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Lucida Grande CY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2.7.</w:t>
            </w:r>
          </w:p>
        </w:tc>
        <w:tc>
          <w:tcPr>
            <w:tcW w:w="9322" w:type="dxa"/>
          </w:tcPr>
          <w:p w14:paraId="29249E81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      </w:r>
          </w:p>
        </w:tc>
      </w:tr>
      <w:tr w:rsidR="00122D61" w:rsidRPr="008001C6" w14:paraId="132C14B4" w14:textId="77777777" w:rsidTr="00CF7E5B">
        <w:tc>
          <w:tcPr>
            <w:tcW w:w="1132" w:type="dxa"/>
          </w:tcPr>
          <w:p w14:paraId="72832C8C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  <w:t>ПК</w:t>
            </w:r>
            <w:r w:rsidRPr="0014271C"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 2.8. </w:t>
            </w:r>
          </w:p>
        </w:tc>
        <w:tc>
          <w:tcPr>
            <w:tcW w:w="9322" w:type="dxa"/>
          </w:tcPr>
          <w:p w14:paraId="2D50E348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Владеть культурой устной и письменной речи, профессиональной терминологией.</w:t>
            </w:r>
          </w:p>
        </w:tc>
      </w:tr>
      <w:tr w:rsidR="00122D61" w:rsidRPr="008001C6" w14:paraId="4A43A98C" w14:textId="77777777" w:rsidTr="00CF7E5B">
        <w:tc>
          <w:tcPr>
            <w:tcW w:w="1132" w:type="dxa"/>
          </w:tcPr>
          <w:p w14:paraId="1D23052D" w14:textId="77777777" w:rsidR="00122D61" w:rsidRPr="0014271C" w:rsidRDefault="00122D61" w:rsidP="00CF7E5B">
            <w:pPr>
              <w:spacing w:after="0"/>
              <w:jc w:val="both"/>
              <w:rPr>
                <w:rStyle w:val="1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</w:rPr>
              <w:t>ПК 2.9</w:t>
            </w: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22" w:type="dxa"/>
          </w:tcPr>
          <w:p w14:paraId="638A4345" w14:textId="77777777" w:rsidR="00122D61" w:rsidRPr="0014271C" w:rsidRDefault="00122D61" w:rsidP="00CF7E5B">
            <w:pPr>
              <w:pStyle w:val="ab"/>
              <w:rPr>
                <w:rStyle w:val="1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71C">
              <w:rPr>
                <w:rFonts w:ascii="Times New Roman" w:hAnsi="Times New Roman" w:cs="Times New Roman"/>
                <w:sz w:val="24"/>
                <w:szCs w:val="24"/>
              </w:rPr>
              <w:t>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</w:t>
            </w:r>
          </w:p>
        </w:tc>
      </w:tr>
      <w:bookmarkEnd w:id="0"/>
    </w:tbl>
    <w:p w14:paraId="0AE6F67C" w14:textId="77777777" w:rsidR="00A825EC" w:rsidRDefault="00A825EC" w:rsidP="004E5651">
      <w:pPr>
        <w:pStyle w:val="a7"/>
        <w:shd w:val="clear" w:color="auto" w:fill="auto"/>
        <w:spacing w:line="276" w:lineRule="auto"/>
        <w:rPr>
          <w:rFonts w:eastAsiaTheme="minorHAnsi"/>
          <w:b/>
          <w:sz w:val="24"/>
          <w:szCs w:val="24"/>
        </w:rPr>
      </w:pPr>
    </w:p>
    <w:p w14:paraId="598AB189" w14:textId="504F36C1" w:rsidR="00682E55" w:rsidRDefault="00A825EC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  <w:r>
        <w:rPr>
          <w:rFonts w:eastAsiaTheme="minorHAnsi"/>
          <w:b/>
          <w:sz w:val="24"/>
          <w:szCs w:val="24"/>
        </w:rPr>
        <w:t xml:space="preserve">- </w:t>
      </w:r>
      <w:r w:rsidR="00A078A3" w:rsidRPr="008001C6">
        <w:rPr>
          <w:color w:val="000000"/>
          <w:sz w:val="24"/>
          <w:szCs w:val="24"/>
          <w:lang w:eastAsia="ru-RU" w:bidi="ru-RU"/>
        </w:rPr>
        <w:t>формирование следующих общих компетенций:</w:t>
      </w:r>
    </w:p>
    <w:p w14:paraId="09F45DBD" w14:textId="77777777" w:rsidR="00122D61" w:rsidRDefault="00122D61" w:rsidP="00A825EC">
      <w:pPr>
        <w:pStyle w:val="a7"/>
        <w:shd w:val="clear" w:color="auto" w:fill="auto"/>
        <w:spacing w:line="276" w:lineRule="auto"/>
        <w:rPr>
          <w:color w:val="000000"/>
          <w:sz w:val="24"/>
          <w:szCs w:val="24"/>
          <w:lang w:eastAsia="ru-RU" w:bidi="ru-RU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9781"/>
      </w:tblGrid>
      <w:tr w:rsidR="00122D61" w:rsidRPr="008001C6" w14:paraId="414A28AE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EC0718" w14:textId="77777777" w:rsidR="00122D61" w:rsidRPr="008001C6" w:rsidRDefault="00122D61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1" w:name="_Hlk131179332"/>
            <w:r w:rsidRPr="008001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D91011" w14:textId="77777777" w:rsidR="00122D61" w:rsidRPr="008001C6" w:rsidRDefault="00122D61" w:rsidP="00CF7E5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12289D" w:rsidRPr="008001C6" w14:paraId="010FA597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076025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ОК.1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00497B" w14:textId="366FECDE" w:rsidR="0012289D" w:rsidRPr="0014271C" w:rsidRDefault="0012289D" w:rsidP="0012289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12289D" w:rsidRPr="008001C6" w14:paraId="039BFE9C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504448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ОК.2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58615D" w14:textId="456B2ADA" w:rsidR="0012289D" w:rsidRPr="0014271C" w:rsidRDefault="0012289D" w:rsidP="001228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информации</w:t>
            </w:r>
            <w:proofErr w:type="gramEnd"/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 xml:space="preserve"> и информационные технологии для выполнения задач профессиональной деятельности;</w:t>
            </w:r>
          </w:p>
        </w:tc>
      </w:tr>
      <w:tr w:rsidR="0012289D" w:rsidRPr="008001C6" w14:paraId="6260D707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8367A3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ОК.3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2B9E32" w14:textId="30228576" w:rsidR="0012289D" w:rsidRPr="0014271C" w:rsidRDefault="0012289D" w:rsidP="001228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12289D" w:rsidRPr="008001C6" w14:paraId="4AE55D58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2612D7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ОК.4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ADA024" w14:textId="7F088E71" w:rsidR="0012289D" w:rsidRPr="0014271C" w:rsidRDefault="0012289D" w:rsidP="0012289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</w:tr>
      <w:tr w:rsidR="0012289D" w:rsidRPr="008001C6" w14:paraId="793E19EE" w14:textId="77777777" w:rsidTr="00CF7E5B">
        <w:trPr>
          <w:trHeight w:val="62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3AD1C2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ОК.5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8DE2AE" w14:textId="64F877A3" w:rsidR="0012289D" w:rsidRPr="0014271C" w:rsidRDefault="0012289D" w:rsidP="0012289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12289D" w:rsidRPr="008001C6" w14:paraId="54C139B1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75AECE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ОК.6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BFEBAD" w14:textId="02FCA344" w:rsidR="0012289D" w:rsidRPr="0014271C" w:rsidRDefault="0012289D" w:rsidP="0012289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12289D" w:rsidRPr="008001C6" w14:paraId="240C1E2E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CF2015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ОК.7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C0E84DF" w14:textId="52E3DA64" w:rsidR="0012289D" w:rsidRPr="0014271C" w:rsidRDefault="0012289D" w:rsidP="001228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12289D" w:rsidRPr="008001C6" w14:paraId="14631FC0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EE82E7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ОК.8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C20E0F5" w14:textId="0B6CCD09" w:rsidR="0012289D" w:rsidRPr="0014271C" w:rsidRDefault="0012289D" w:rsidP="0012289D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12289D" w:rsidRPr="008001C6" w14:paraId="292F38A5" w14:textId="77777777" w:rsidTr="00CF7E5B">
        <w:trPr>
          <w:trHeight w:val="1"/>
        </w:trPr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C5CF42" w14:textId="77777777" w:rsidR="0012289D" w:rsidRPr="0014271C" w:rsidRDefault="0012289D" w:rsidP="001228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271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ОК.9</w:t>
            </w:r>
          </w:p>
        </w:tc>
        <w:tc>
          <w:tcPr>
            <w:tcW w:w="97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ACEDE4" w14:textId="42F74BE3" w:rsidR="0012289D" w:rsidRPr="0014271C" w:rsidRDefault="0012289D" w:rsidP="001228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574">
              <w:rPr>
                <w:rFonts w:ascii="Times New Roman CYR" w:hAnsi="Times New Roman CYR" w:cs="Times New Roman CYR"/>
                <w:bCs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bookmarkEnd w:id="1"/>
    </w:tbl>
    <w:p w14:paraId="1E4759CF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D24D4" w14:textId="77777777" w:rsidR="00A078A3" w:rsidRPr="008001C6" w:rsidRDefault="00A078A3" w:rsidP="004E5651">
      <w:pPr>
        <w:pStyle w:val="20"/>
        <w:numPr>
          <w:ilvl w:val="0"/>
          <w:numId w:val="6"/>
        </w:numPr>
        <w:shd w:val="clear" w:color="auto" w:fill="auto"/>
        <w:tabs>
          <w:tab w:val="left" w:pos="1015"/>
        </w:tabs>
        <w:spacing w:before="0" w:after="0" w:line="276" w:lineRule="auto"/>
        <w:ind w:left="0" w:right="-28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Объем времени вариативной части ППССЗ оптимально распределен в профессиональной составляющей </w:t>
      </w:r>
      <w:r w:rsidR="00E43F3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программы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специалистов среднего звена и отражает заявленные требования </w:t>
      </w:r>
      <w:r w:rsidR="00514E4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работодателя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 качеству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подготовки</w:t>
      </w:r>
      <w:r w:rsidR="006A01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выпускников.</w:t>
      </w:r>
    </w:p>
    <w:p w14:paraId="548AAF8F" w14:textId="77777777" w:rsidR="0080652C" w:rsidRDefault="00A078A3" w:rsidP="00773195">
      <w:pPr>
        <w:pStyle w:val="20"/>
        <w:shd w:val="clear" w:color="auto" w:fill="auto"/>
        <w:spacing w:before="0" w:after="0" w:line="276" w:lineRule="auto"/>
        <w:ind w:right="-144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Объем часов (обязательной аудиторно</w:t>
      </w:r>
      <w:r w:rsidR="005B4F1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й учебной нагрузки) вариативной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части </w:t>
      </w:r>
      <w:r w:rsidR="003A71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распределен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следующим образом</w:t>
      </w:r>
      <w:r w:rsidR="0077319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14:paraId="677DD2EB" w14:textId="77777777" w:rsidR="005B4F11" w:rsidRPr="008001C6" w:rsidRDefault="005B4F11" w:rsidP="004E5651">
      <w:pPr>
        <w:pStyle w:val="20"/>
        <w:shd w:val="clear" w:color="auto" w:fill="auto"/>
        <w:spacing w:before="0" w:after="0" w:line="276" w:lineRule="auto"/>
        <w:ind w:left="540" w:right="1880"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955"/>
        <w:gridCol w:w="3240"/>
        <w:gridCol w:w="3245"/>
      </w:tblGrid>
      <w:tr w:rsidR="00AF4098" w:rsidRPr="008001C6" w14:paraId="20C16C42" w14:textId="77777777" w:rsidTr="002E2D2F">
        <w:trPr>
          <w:trHeight w:hRule="exact" w:val="269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76A2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Индексы циклов и обязательная учебная нагрузка по циклам во ФГОС, часов</w:t>
            </w:r>
          </w:p>
        </w:tc>
        <w:tc>
          <w:tcPr>
            <w:tcW w:w="7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108F4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вариативной части (ВЧ) по циклам, часов</w:t>
            </w:r>
          </w:p>
        </w:tc>
      </w:tr>
      <w:tr w:rsidR="00AF4098" w:rsidRPr="008001C6" w14:paraId="26A5D941" w14:textId="77777777" w:rsidTr="002E2D2F">
        <w:trPr>
          <w:trHeight w:hRule="exact" w:val="264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62DDF1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948B4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left="200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971FA6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</w:t>
            </w:r>
          </w:p>
        </w:tc>
      </w:tr>
      <w:tr w:rsidR="00AF4098" w:rsidRPr="008001C6" w14:paraId="07C02C06" w14:textId="77777777" w:rsidTr="002E2D2F">
        <w:trPr>
          <w:trHeight w:hRule="exact" w:val="667"/>
        </w:trPr>
        <w:tc>
          <w:tcPr>
            <w:tcW w:w="29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8C640F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E77E4B" w14:textId="77777777" w:rsidR="00AF4098" w:rsidRPr="00E43F3C" w:rsidRDefault="00AF4098" w:rsidP="004E56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50432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увеличение объема обязательных дисциплин/МДК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DEE33B" w14:textId="77777777" w:rsidR="00AF4098" w:rsidRPr="00E43F3C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F3C">
              <w:rPr>
                <w:rFonts w:ascii="Times New Roman" w:hAnsi="Times New Roman" w:cs="Times New Roman"/>
                <w:b/>
                <w:sz w:val="20"/>
                <w:szCs w:val="20"/>
              </w:rPr>
              <w:t>На введение дополнительных дисциплин (МДК)</w:t>
            </w:r>
          </w:p>
        </w:tc>
      </w:tr>
      <w:tr w:rsidR="00AF4098" w:rsidRPr="008001C6" w14:paraId="5FA82105" w14:textId="77777777" w:rsidTr="002E2D2F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6590A2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ОГСЭ.00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6A885E" w14:textId="77777777" w:rsidR="00AF4098" w:rsidRPr="00AA45F3" w:rsidRDefault="00207B7E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E5F2E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964A2B" w14:textId="77777777" w:rsidR="00AF4098" w:rsidRPr="00AA45F3" w:rsidRDefault="00207B7E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575550DA" w14:textId="77777777" w:rsidTr="002E2D2F">
        <w:trPr>
          <w:trHeight w:hRule="exact" w:val="264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7AF02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ЕН.00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1B2AC" w14:textId="77777777" w:rsidR="00AF4098" w:rsidRPr="00AA45F3" w:rsidRDefault="003C347D" w:rsidP="003C3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04D3E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03EC9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5F38C7E2" w14:textId="77777777" w:rsidTr="002E2D2F">
        <w:trPr>
          <w:trHeight w:hRule="exact" w:val="283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B9EFF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ОП.00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F9ABD" w14:textId="77777777" w:rsidR="00AF4098" w:rsidRPr="00AA45F3" w:rsidRDefault="00017915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03979" w14:textId="77777777" w:rsidR="00AF4098" w:rsidRPr="00AA45F3" w:rsidRDefault="00017915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E9B7B0" w14:textId="77777777" w:rsidR="00AF4098" w:rsidRPr="00AA45F3" w:rsidRDefault="00017915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4098" w:rsidRPr="008001C6" w14:paraId="2DBC1A61" w14:textId="77777777" w:rsidTr="002E2D2F">
        <w:trPr>
          <w:trHeight w:hRule="exact" w:val="28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5906FD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ПМ.00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DE23E" w14:textId="77777777" w:rsidR="00AF4098" w:rsidRPr="00AA45F3" w:rsidRDefault="00017915" w:rsidP="004E5651">
            <w:pPr>
              <w:pStyle w:val="20"/>
              <w:shd w:val="clear" w:color="auto" w:fill="auto"/>
              <w:spacing w:before="0" w:after="0" w:line="276" w:lineRule="auto"/>
              <w:ind w:left="32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D1F32" w14:textId="77777777" w:rsidR="00AF4098" w:rsidRPr="00AA45F3" w:rsidRDefault="00AA45F3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F27D41" w14:textId="77777777" w:rsidR="00AF4098" w:rsidRPr="00AA45F3" w:rsidRDefault="00AA45F3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AF4098" w:rsidRPr="008001C6" w14:paraId="686CD564" w14:textId="77777777" w:rsidTr="002E2D2F">
        <w:trPr>
          <w:trHeight w:hRule="exact" w:val="298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CC725" w14:textId="77777777" w:rsidR="00AF4098" w:rsidRPr="00AA45F3" w:rsidRDefault="00AF4098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Вариативная часть (ВЧ)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8089FE" w14:textId="77777777" w:rsidR="00AF4098" w:rsidRPr="00AA45F3" w:rsidRDefault="00207B7E" w:rsidP="004E5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b/>
                <w:sz w:val="24"/>
                <w:szCs w:val="24"/>
              </w:rPr>
              <w:t>576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AADEA" w14:textId="77777777" w:rsidR="00AF4098" w:rsidRPr="00AA45F3" w:rsidRDefault="00962FF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EBF47" w14:textId="77777777" w:rsidR="00AF4098" w:rsidRPr="00AA45F3" w:rsidRDefault="00962FF7" w:rsidP="004E5651">
            <w:pPr>
              <w:pStyle w:val="20"/>
              <w:shd w:val="clear" w:color="auto" w:fill="auto"/>
              <w:spacing w:before="0" w:after="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5F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</w:tbl>
    <w:p w14:paraId="32434BEC" w14:textId="77777777" w:rsidR="00682E55" w:rsidRPr="008001C6" w:rsidRDefault="00682E5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C47A78" w14:textId="77777777" w:rsidR="00906397" w:rsidRPr="00962FF7" w:rsidRDefault="00B80376" w:rsidP="004E5651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расширения и углубления подготовки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специалистов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определяемой содержанием обязательной части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ППССЗ</w:t>
      </w:r>
      <w:r w:rsidR="00682E55" w:rsidRPr="008001C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получения дополнительных компетенций, умений и знаний, необходимых для обеспечения конкурентоспособности выпускника в соответствии с запрос</w:t>
      </w:r>
      <w:r w:rsidR="009A517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ами регионального рынка труда </w:t>
      </w:r>
      <w:r w:rsidR="00906397" w:rsidRPr="00962FF7">
        <w:rPr>
          <w:rFonts w:ascii="Times New Roman" w:hAnsi="Times New Roman" w:cs="Times New Roman"/>
          <w:sz w:val="24"/>
          <w:szCs w:val="24"/>
        </w:rPr>
        <w:t>введены следующие общепрофессиональные дисциплины</w:t>
      </w:r>
      <w:r w:rsidR="00320FE7" w:rsidRPr="00962FF7">
        <w:rPr>
          <w:rFonts w:ascii="Times New Roman" w:hAnsi="Times New Roman" w:cs="Times New Roman"/>
          <w:sz w:val="24"/>
          <w:szCs w:val="24"/>
        </w:rPr>
        <w:t xml:space="preserve"> и разделы междисциплинарных курсов</w:t>
      </w:r>
      <w:r w:rsidR="00AB0C61" w:rsidRPr="00962FF7">
        <w:rPr>
          <w:rFonts w:ascii="Times New Roman" w:hAnsi="Times New Roman" w:cs="Times New Roman"/>
          <w:sz w:val="24"/>
          <w:szCs w:val="24"/>
        </w:rPr>
        <w:t xml:space="preserve"> профессиональных модулей</w:t>
      </w:r>
      <w:r w:rsidR="00906397" w:rsidRPr="00962FF7">
        <w:rPr>
          <w:rFonts w:ascii="Times New Roman" w:hAnsi="Times New Roman" w:cs="Times New Roman"/>
          <w:sz w:val="24"/>
          <w:szCs w:val="24"/>
        </w:rPr>
        <w:t>:</w:t>
      </w:r>
    </w:p>
    <w:p w14:paraId="3E9B305A" w14:textId="77777777" w:rsidR="00906397" w:rsidRPr="008001C6" w:rsidRDefault="00906397" w:rsidP="004E5651">
      <w:pPr>
        <w:autoSpaceDE w:val="0"/>
        <w:autoSpaceDN w:val="0"/>
        <w:adjustRightInd w:val="0"/>
        <w:ind w:firstLine="644"/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568"/>
        <w:gridCol w:w="5670"/>
        <w:gridCol w:w="2835"/>
      </w:tblGrid>
      <w:tr w:rsidR="004750D0" w:rsidRPr="008001C6" w14:paraId="441184A8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AF9B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AF03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Индекс</w:t>
            </w:r>
          </w:p>
          <w:p w14:paraId="02FA00E7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дисциплины, </w:t>
            </w:r>
          </w:p>
          <w:p w14:paraId="4C01463B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профессионального модуля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14A2" w14:textId="77777777" w:rsidR="004750D0" w:rsidRPr="008001C6" w:rsidRDefault="004750D0" w:rsidP="004E565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дисциплин, профессиональных модулей, МДК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7B79" w14:textId="77777777" w:rsidR="004750D0" w:rsidRPr="008001C6" w:rsidRDefault="004750D0" w:rsidP="004E56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часов из вариативной части,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использованных на увеличение обязательной учебной нагрузки</w:t>
            </w:r>
          </w:p>
        </w:tc>
      </w:tr>
      <w:tr w:rsidR="004750D0" w:rsidRPr="008001C6" w14:paraId="4185618C" w14:textId="77777777" w:rsidTr="009A5175"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079B" w14:textId="77777777" w:rsidR="004750D0" w:rsidRPr="00F11D06" w:rsidRDefault="004750D0" w:rsidP="004E56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1D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C715" w14:textId="77777777" w:rsidR="004750D0" w:rsidRPr="008001C6" w:rsidRDefault="004750D0" w:rsidP="004E56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4750D0" w:rsidRPr="008001C6" w14:paraId="1FAB5CA7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0782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750D0"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B8E34A" w14:textId="77777777" w:rsidR="004750D0" w:rsidRPr="00923386" w:rsidRDefault="004750D0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</w:t>
            </w:r>
            <w:r w:rsidR="00962FF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584A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Специальный инструмент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D086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</w:tr>
      <w:tr w:rsidR="004750D0" w:rsidRPr="008001C6" w14:paraId="0EE1A06D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072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750D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1DB9" w14:textId="77777777" w:rsidR="004750D0" w:rsidRPr="00923386" w:rsidRDefault="004750D0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008D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 листа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D97E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962FF7" w:rsidRPr="008001C6" w14:paraId="201913D4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2D6C" w14:textId="77777777" w:rsidR="00962FF7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4812" w14:textId="77777777" w:rsidR="00962FF7" w:rsidRPr="0092338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D174" w14:textId="77777777" w:rsidR="00962FF7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Ансамблевое исполнительство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1833" w14:textId="77777777" w:rsidR="00962FF7" w:rsidRDefault="00962FF7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962FF7" w:rsidRPr="008001C6" w14:paraId="0A60B61C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6170" w14:textId="77777777" w:rsidR="00962FF7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F314" w14:textId="77777777" w:rsidR="00962FF7" w:rsidRPr="0092338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 МДК.01.03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4DF5" w14:textId="77777777" w:rsidR="00962FF7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Концертмейстерский 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AE68" w14:textId="77777777" w:rsidR="00962FF7" w:rsidRDefault="00962FF7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4750D0" w:rsidRPr="008001C6" w14:paraId="1B698CA0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F9FC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750D0"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F9A9" w14:textId="77777777" w:rsidR="004750D0" w:rsidRPr="00923386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ПМ.01</w:t>
            </w:r>
            <w:r w:rsidR="004750D0"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МДК.01</w:t>
            </w:r>
            <w:r w:rsidR="004750D0" w:rsidRPr="009233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9C50" w14:textId="77777777" w:rsidR="004750D0" w:rsidRPr="008001C6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оркестровых партий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3B0" w14:textId="77777777" w:rsidR="004750D0" w:rsidRPr="008001C6" w:rsidRDefault="00381A18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4750D0" w:rsidRPr="008001C6" w14:paraId="0B05A368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86C1" w14:textId="77777777" w:rsidR="004750D0" w:rsidRPr="008001C6" w:rsidRDefault="00962FF7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4750D0"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6F88" w14:textId="77777777" w:rsidR="004750D0" w:rsidRPr="008001C6" w:rsidRDefault="004750D0" w:rsidP="00C071F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90F1" w14:textId="77777777" w:rsidR="004750D0" w:rsidRPr="008001C6" w:rsidRDefault="004750D0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381A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ркестр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53E7" w14:textId="77777777" w:rsidR="004750D0" w:rsidRPr="008001C6" w:rsidRDefault="00381A18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</w:tr>
      <w:tr w:rsidR="00381A18" w:rsidRPr="008001C6" w14:paraId="357A02F9" w14:textId="77777777" w:rsidTr="00381A18">
        <w:trPr>
          <w:trHeight w:val="42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8221" w14:textId="77777777" w:rsidR="00381A18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3F126B" w14:textId="77777777" w:rsidR="00381A18" w:rsidRDefault="00381A18" w:rsidP="00C071FA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ПМ.02</w:t>
            </w:r>
          </w:p>
          <w:p w14:paraId="2FB25209" w14:textId="77777777" w:rsidR="00381A18" w:rsidRPr="00381A18" w:rsidRDefault="00381A18" w:rsidP="00C071FA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МДК.02</w:t>
            </w:r>
            <w:r w:rsidRPr="00381A18">
              <w:rPr>
                <w:rFonts w:ascii="Times New Roman" w:hAnsi="Times New Roman" w:cs="Times New Roman"/>
                <w:b/>
                <w:lang w:eastAsia="ru-RU"/>
              </w:rPr>
              <w:t>.0</w:t>
            </w:r>
            <w:r>
              <w:rPr>
                <w:rFonts w:ascii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0201D4" w14:textId="77777777" w:rsidR="00381A18" w:rsidRPr="008001C6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Репертуар донских композиторов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D04B2" w14:textId="77777777" w:rsidR="00381A18" w:rsidRDefault="00381A18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81A18" w:rsidRPr="008001C6" w14:paraId="6D1402BA" w14:textId="77777777" w:rsidTr="00381A18">
        <w:trPr>
          <w:trHeight w:val="259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C9EC" w14:textId="77777777" w:rsidR="00381A18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36CD" w14:textId="77777777" w:rsidR="00381A18" w:rsidRPr="008001C6" w:rsidRDefault="00381A18" w:rsidP="00C071F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4F09" w14:textId="77777777" w:rsidR="00381A18" w:rsidRPr="008001C6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Репертуар ДМШ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C9C8" w14:textId="77777777" w:rsidR="00381A18" w:rsidRDefault="00381A18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381A18" w:rsidRPr="008001C6" w14:paraId="67CAE7CA" w14:textId="77777777" w:rsidTr="001A097F">
        <w:trPr>
          <w:trHeight w:val="62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8A30" w14:textId="77777777" w:rsidR="00381A18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2D93" w14:textId="77777777" w:rsidR="00381A18" w:rsidRPr="00381A18" w:rsidRDefault="00381A18" w:rsidP="00C071FA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УП.03</w:t>
            </w:r>
          </w:p>
          <w:p w14:paraId="789C4DF2" w14:textId="77777777" w:rsidR="00381A18" w:rsidRPr="008001C6" w:rsidRDefault="00381A18" w:rsidP="00C071F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2C56" w14:textId="77777777" w:rsidR="00381A18" w:rsidRPr="008001C6" w:rsidRDefault="00381A18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по педагогической работе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969D" w14:textId="77777777" w:rsidR="00381A18" w:rsidRDefault="00381A18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4750D0" w:rsidRPr="008001C6" w14:paraId="73A1E43E" w14:textId="77777777" w:rsidTr="004E56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19A8" w14:textId="77777777" w:rsidR="004750D0" w:rsidRPr="008001C6" w:rsidRDefault="004750D0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23BE" w14:textId="77777777" w:rsidR="004750D0" w:rsidRPr="008001C6" w:rsidRDefault="004750D0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DE1B" w14:textId="77777777" w:rsidR="004750D0" w:rsidRPr="008001C6" w:rsidRDefault="004750D0" w:rsidP="00C071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807B" w14:textId="77777777" w:rsidR="004750D0" w:rsidRPr="008001C6" w:rsidRDefault="004750D0" w:rsidP="00C071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800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576</w:t>
            </w:r>
          </w:p>
        </w:tc>
      </w:tr>
    </w:tbl>
    <w:p w14:paraId="24BE1E81" w14:textId="77777777" w:rsidR="00682E55" w:rsidRPr="008001C6" w:rsidRDefault="00682E55" w:rsidP="004E56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A4F7A2" w14:textId="77777777" w:rsidR="004A650B" w:rsidRDefault="004A650B" w:rsidP="007078A3">
      <w:pPr>
        <w:pStyle w:val="20"/>
        <w:numPr>
          <w:ilvl w:val="0"/>
          <w:numId w:val="6"/>
        </w:numPr>
        <w:shd w:val="clear" w:color="auto" w:fill="auto"/>
        <w:tabs>
          <w:tab w:val="left" w:pos="895"/>
        </w:tabs>
        <w:spacing w:before="0" w:after="244" w:line="276" w:lineRule="auto"/>
        <w:ind w:left="0" w:right="-144"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по специальности СПО </w:t>
      </w:r>
      <w:r w:rsidR="009B7448" w:rsidRPr="00EF2551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53.02.0</w:t>
      </w:r>
      <w:r w:rsidR="00381A18">
        <w:rPr>
          <w:rFonts w:ascii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3 Инструментальное исполнительство (по виду «Инструменты народного оркестра»)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разработана в соответствии с требованиями ФГОС к материально- техническому обеспечению образовательного процесса.</w:t>
      </w:r>
    </w:p>
    <w:p w14:paraId="4FBCC13E" w14:textId="2E69B5F5" w:rsidR="00D43BAD" w:rsidRPr="00905035" w:rsidRDefault="00D43BAD" w:rsidP="007078A3">
      <w:pPr>
        <w:pStyle w:val="20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0" w:line="322" w:lineRule="exact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5035">
        <w:rPr>
          <w:rFonts w:ascii="Times New Roman" w:hAnsi="Times New Roman" w:cs="Times New Roman"/>
          <w:sz w:val="24"/>
          <w:szCs w:val="24"/>
        </w:rPr>
        <w:t xml:space="preserve">Фонды оценочных средств </w:t>
      </w:r>
      <w:r w:rsidR="00F867D9"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Pr="00905035">
        <w:rPr>
          <w:rFonts w:ascii="Times New Roman" w:hAnsi="Times New Roman" w:cs="Times New Roman"/>
          <w:sz w:val="24"/>
          <w:szCs w:val="24"/>
        </w:rPr>
        <w:t>Государственной итоговой аттестации</w:t>
      </w:r>
      <w:r w:rsidR="00381A18">
        <w:rPr>
          <w:rFonts w:ascii="Times New Roman" w:hAnsi="Times New Roman" w:cs="Times New Roman"/>
          <w:sz w:val="24"/>
          <w:szCs w:val="24"/>
        </w:rPr>
        <w:t xml:space="preserve"> </w:t>
      </w:r>
      <w:r w:rsidR="00F867D9">
        <w:rPr>
          <w:rFonts w:ascii="Times New Roman" w:hAnsi="Times New Roman" w:cs="Times New Roman"/>
          <w:sz w:val="24"/>
          <w:szCs w:val="24"/>
        </w:rPr>
        <w:t>выпускников</w:t>
      </w:r>
      <w:r w:rsidRPr="009050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7078A3">
        <w:rPr>
          <w:rFonts w:ascii="Times New Roman" w:hAnsi="Times New Roman" w:cs="Times New Roman"/>
          <w:sz w:val="24"/>
          <w:szCs w:val="24"/>
        </w:rPr>
        <w:t xml:space="preserve">текущего контроля и </w:t>
      </w:r>
      <w:r w:rsidR="00F867D9">
        <w:rPr>
          <w:rFonts w:ascii="Times New Roman" w:hAnsi="Times New Roman" w:cs="Times New Roman"/>
          <w:sz w:val="24"/>
          <w:szCs w:val="24"/>
        </w:rPr>
        <w:t>промежуточн</w:t>
      </w:r>
      <w:r w:rsidR="007078A3">
        <w:rPr>
          <w:rFonts w:ascii="Times New Roman" w:hAnsi="Times New Roman" w:cs="Times New Roman"/>
          <w:sz w:val="24"/>
          <w:szCs w:val="24"/>
        </w:rPr>
        <w:t>ой</w:t>
      </w:r>
      <w:r w:rsidR="00F867D9">
        <w:rPr>
          <w:rFonts w:ascii="Times New Roman" w:hAnsi="Times New Roman" w:cs="Times New Roman"/>
          <w:sz w:val="24"/>
          <w:szCs w:val="24"/>
        </w:rPr>
        <w:t xml:space="preserve"> аттес</w:t>
      </w:r>
      <w:r w:rsidR="007078A3">
        <w:rPr>
          <w:rFonts w:ascii="Times New Roman" w:hAnsi="Times New Roman" w:cs="Times New Roman"/>
          <w:sz w:val="24"/>
          <w:szCs w:val="24"/>
        </w:rPr>
        <w:t>тации</w:t>
      </w:r>
      <w:r w:rsidR="00C673D4">
        <w:rPr>
          <w:rFonts w:ascii="Times New Roman" w:hAnsi="Times New Roman" w:cs="Times New Roman"/>
          <w:sz w:val="24"/>
          <w:szCs w:val="24"/>
        </w:rPr>
        <w:t xml:space="preserve"> по</w:t>
      </w:r>
      <w:r w:rsidRPr="00905035">
        <w:rPr>
          <w:rFonts w:ascii="Times New Roman" w:hAnsi="Times New Roman" w:cs="Times New Roman"/>
          <w:sz w:val="24"/>
          <w:szCs w:val="24"/>
        </w:rPr>
        <w:t xml:space="preserve"> изучаемым дисциплинам и профессиональным модулям, разработанные преподавателями </w:t>
      </w:r>
      <w:r w:rsidR="00DE445E">
        <w:rPr>
          <w:rFonts w:ascii="Times New Roman" w:hAnsi="Times New Roman" w:cs="Times New Roman"/>
          <w:sz w:val="24"/>
          <w:szCs w:val="24"/>
        </w:rPr>
        <w:t xml:space="preserve">ГБПОУ РО «Шахтинский музыкальный колледж» </w:t>
      </w:r>
      <w:r w:rsidRPr="00905035">
        <w:rPr>
          <w:rFonts w:ascii="Times New Roman" w:hAnsi="Times New Roman" w:cs="Times New Roman"/>
          <w:sz w:val="24"/>
          <w:szCs w:val="24"/>
        </w:rPr>
        <w:t xml:space="preserve">и утвержденные директором </w:t>
      </w:r>
      <w:r w:rsidR="00DE445E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D40E12">
        <w:rPr>
          <w:rFonts w:ascii="Times New Roman" w:hAnsi="Times New Roman" w:cs="Times New Roman"/>
          <w:sz w:val="24"/>
          <w:szCs w:val="24"/>
        </w:rPr>
        <w:t>Н.П. Захарченко,</w:t>
      </w:r>
      <w:r w:rsidR="00C673D4">
        <w:rPr>
          <w:rFonts w:ascii="Times New Roman" w:hAnsi="Times New Roman" w:cs="Times New Roman"/>
          <w:sz w:val="24"/>
          <w:szCs w:val="24"/>
        </w:rPr>
        <w:t xml:space="preserve"> соответствуют требованиям ФГОС.</w:t>
      </w:r>
    </w:p>
    <w:p w14:paraId="174E34A1" w14:textId="77777777" w:rsidR="00D43BAD" w:rsidRPr="008001C6" w:rsidRDefault="00D43BAD" w:rsidP="00905035">
      <w:pPr>
        <w:pStyle w:val="20"/>
        <w:shd w:val="clear" w:color="auto" w:fill="auto"/>
        <w:tabs>
          <w:tab w:val="left" w:pos="895"/>
        </w:tabs>
        <w:spacing w:before="0" w:after="244" w:line="276" w:lineRule="auto"/>
        <w:ind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45B472" w14:textId="77777777" w:rsidR="004A650B" w:rsidRPr="008001C6" w:rsidRDefault="004A650B" w:rsidP="004E5651">
      <w:pPr>
        <w:pStyle w:val="20"/>
        <w:shd w:val="clear" w:color="auto" w:fill="auto"/>
        <w:spacing w:before="0" w:after="0" w:line="276" w:lineRule="auto"/>
        <w:ind w:right="-2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73D4">
        <w:rPr>
          <w:rFonts w:ascii="Times New Roman" w:eastAsia="Lucida Sans Unicode" w:hAnsi="Times New Roman" w:cs="Times New Roman"/>
          <w:sz w:val="24"/>
          <w:szCs w:val="24"/>
          <w:u w:val="single"/>
        </w:rPr>
        <w:t>Вывод: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Программа подготовки специалистов среднего звена </w:t>
      </w:r>
      <w:r w:rsidR="00381A1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 специальности 53.02.03 Инструментальное исполнительство (по виду «Инструменты народного оркестра»)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позволяет подготовить квалифицированного специалиста среднего звена в соответствии с требованиям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ФГОС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результатам освоения ППССЗ, </w:t>
      </w:r>
      <w:r w:rsidRPr="008001C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структу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ре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ППССЗ СПО </w:t>
      </w:r>
      <w:r w:rsidR="0046686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углубленной </w:t>
      </w:r>
      <w:r w:rsidR="00E85BB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подготовки и </w:t>
      </w:r>
      <w:r w:rsidR="005402B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условиям ее реализации.</w:t>
      </w:r>
    </w:p>
    <w:p w14:paraId="4328367B" w14:textId="77777777" w:rsidR="004A650B" w:rsidRDefault="004A650B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391DC2" w14:textId="130BCE05" w:rsidR="00DB3E42" w:rsidRDefault="00270457" w:rsidP="0019428E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70457">
        <w:rPr>
          <w:rFonts w:ascii="Times New Roman" w:hAnsi="Times New Roman" w:cs="Times New Roman"/>
          <w:bCs/>
          <w:sz w:val="24"/>
          <w:szCs w:val="24"/>
          <w:u w:val="single"/>
        </w:rPr>
        <w:t>ЭКСПЕРТ</w:t>
      </w:r>
      <w:r w:rsidRPr="0019428E">
        <w:rPr>
          <w:rFonts w:ascii="Times New Roman" w:hAnsi="Times New Roman" w:cs="Times New Roman"/>
          <w:bCs/>
          <w:sz w:val="24"/>
          <w:szCs w:val="24"/>
        </w:rPr>
        <w:t>:</w:t>
      </w:r>
      <w:r w:rsidR="0019428E" w:rsidRPr="0019428E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 xml:space="preserve">иректор </w:t>
      </w:r>
      <w:r w:rsidR="00F84188" w:rsidRPr="008001C6">
        <w:rPr>
          <w:rFonts w:ascii="Times New Roman" w:hAnsi="Times New Roman" w:cs="Times New Roman"/>
          <w:sz w:val="24"/>
          <w:szCs w:val="24"/>
        </w:rPr>
        <w:t>МБ</w:t>
      </w:r>
      <w:r w:rsidR="00F84188">
        <w:rPr>
          <w:rFonts w:ascii="Times New Roman" w:hAnsi="Times New Roman" w:cs="Times New Roman"/>
          <w:sz w:val="24"/>
          <w:szCs w:val="24"/>
        </w:rPr>
        <w:t>У</w:t>
      </w:r>
      <w:r w:rsidR="00F84188" w:rsidRPr="008001C6">
        <w:rPr>
          <w:rFonts w:ascii="Times New Roman" w:hAnsi="Times New Roman" w:cs="Times New Roman"/>
          <w:sz w:val="24"/>
          <w:szCs w:val="24"/>
        </w:rPr>
        <w:t xml:space="preserve"> ДО </w:t>
      </w:r>
      <w:r w:rsidR="00F84188">
        <w:rPr>
          <w:rFonts w:ascii="Times New Roman" w:hAnsi="Times New Roman" w:cs="Times New Roman"/>
          <w:sz w:val="24"/>
          <w:szCs w:val="24"/>
        </w:rPr>
        <w:t xml:space="preserve">г. Шахты </w:t>
      </w:r>
      <w:r w:rsidR="00F84188" w:rsidRPr="008001C6">
        <w:rPr>
          <w:rFonts w:ascii="Times New Roman" w:hAnsi="Times New Roman" w:cs="Times New Roman"/>
          <w:b/>
          <w:sz w:val="24"/>
          <w:szCs w:val="24"/>
        </w:rPr>
        <w:t>«</w:t>
      </w:r>
      <w:r w:rsidR="00F84188">
        <w:rPr>
          <w:rFonts w:ascii="Times New Roman" w:hAnsi="Times New Roman" w:cs="Times New Roman"/>
          <w:b/>
          <w:sz w:val="24"/>
          <w:szCs w:val="24"/>
        </w:rPr>
        <w:t>Детская ш</w:t>
      </w:r>
      <w:r w:rsidR="00F84188" w:rsidRPr="008001C6">
        <w:rPr>
          <w:rFonts w:ascii="Times New Roman" w:hAnsi="Times New Roman" w:cs="Times New Roman"/>
          <w:b/>
          <w:sz w:val="24"/>
          <w:szCs w:val="24"/>
        </w:rPr>
        <w:t>кола искусств»</w:t>
      </w:r>
      <w:r w:rsidR="00F841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3FA" w:rsidRPr="006524E0">
        <w:rPr>
          <w:rFonts w:ascii="Times New Roman" w:hAnsi="Times New Roman" w:cs="Times New Roman"/>
          <w:bCs/>
          <w:sz w:val="24"/>
          <w:szCs w:val="24"/>
        </w:rPr>
        <w:t xml:space="preserve">Е.В. Макарова       </w:t>
      </w:r>
    </w:p>
    <w:p w14:paraId="4ED511E5" w14:textId="209FA2E6" w:rsidR="00F523FA" w:rsidRPr="0019428E" w:rsidRDefault="00F523FA" w:rsidP="0019428E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524E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</w:t>
      </w:r>
    </w:p>
    <w:p w14:paraId="5D1F3FF0" w14:textId="0DA3B126" w:rsidR="00F523FA" w:rsidRPr="001734D2" w:rsidRDefault="0011246F" w:rsidP="0019428E">
      <w:pPr>
        <w:spacing w:after="0"/>
        <w:jc w:val="right"/>
        <w:rPr>
          <w:rFonts w:eastAsia="Times New Roman"/>
          <w:b/>
          <w:bCs/>
          <w:color w:val="000000"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5BCFA577" wp14:editId="480BBBF1">
            <wp:extent cx="2533650" cy="1914525"/>
            <wp:effectExtent l="0" t="0" r="0" b="9525"/>
            <wp:docPr id="20381589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58955" name="Рисунок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3816" t="46449" r="57153" b="1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4D200" w14:textId="77777777" w:rsidR="00525F95" w:rsidRDefault="00525F95" w:rsidP="004E565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25F95" w:rsidSect="00D8459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34F7D" w14:textId="77777777" w:rsidR="000713CB" w:rsidRDefault="000713CB" w:rsidP="00682E55">
      <w:pPr>
        <w:spacing w:after="0" w:line="240" w:lineRule="auto"/>
      </w:pPr>
      <w:r>
        <w:separator/>
      </w:r>
    </w:p>
  </w:endnote>
  <w:endnote w:type="continuationSeparator" w:id="0">
    <w:p w14:paraId="6612CC1E" w14:textId="77777777" w:rsidR="000713CB" w:rsidRDefault="000713CB" w:rsidP="0068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05DD" w14:textId="77777777" w:rsidR="000713CB" w:rsidRDefault="000713CB" w:rsidP="00682E55">
      <w:pPr>
        <w:spacing w:after="0" w:line="240" w:lineRule="auto"/>
      </w:pPr>
      <w:r>
        <w:separator/>
      </w:r>
    </w:p>
  </w:footnote>
  <w:footnote w:type="continuationSeparator" w:id="0">
    <w:p w14:paraId="6F8FDA1B" w14:textId="77777777" w:rsidR="000713CB" w:rsidRDefault="000713CB" w:rsidP="00682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F8E"/>
    <w:multiLevelType w:val="multilevel"/>
    <w:tmpl w:val="28386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52140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EE0629"/>
    <w:multiLevelType w:val="hybridMultilevel"/>
    <w:tmpl w:val="0BF28092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40952"/>
    <w:multiLevelType w:val="hybridMultilevel"/>
    <w:tmpl w:val="9DD2FADA"/>
    <w:lvl w:ilvl="0" w:tplc="F0C413E8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0A76C2F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167D72"/>
    <w:multiLevelType w:val="hybridMultilevel"/>
    <w:tmpl w:val="C992A448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5714"/>
    <w:multiLevelType w:val="multilevel"/>
    <w:tmpl w:val="A69E7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6C6FDD"/>
    <w:multiLevelType w:val="hybridMultilevel"/>
    <w:tmpl w:val="9F4A4728"/>
    <w:lvl w:ilvl="0" w:tplc="F0C413E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79E42E2"/>
    <w:multiLevelType w:val="hybridMultilevel"/>
    <w:tmpl w:val="2A1CEF4C"/>
    <w:lvl w:ilvl="0" w:tplc="EDE4F144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0169A6"/>
    <w:multiLevelType w:val="multilevel"/>
    <w:tmpl w:val="5D108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 w16cid:durableId="1989744691">
    <w:abstractNumId w:val="7"/>
  </w:num>
  <w:num w:numId="2" w16cid:durableId="313871961">
    <w:abstractNumId w:val="1"/>
  </w:num>
  <w:num w:numId="3" w16cid:durableId="1158882023">
    <w:abstractNumId w:val="4"/>
  </w:num>
  <w:num w:numId="4" w16cid:durableId="1003314041">
    <w:abstractNumId w:val="6"/>
  </w:num>
  <w:num w:numId="5" w16cid:durableId="961107490">
    <w:abstractNumId w:val="3"/>
  </w:num>
  <w:num w:numId="6" w16cid:durableId="1637757462">
    <w:abstractNumId w:val="9"/>
  </w:num>
  <w:num w:numId="7" w16cid:durableId="633171901">
    <w:abstractNumId w:val="0"/>
  </w:num>
  <w:num w:numId="8" w16cid:durableId="1139106291">
    <w:abstractNumId w:val="8"/>
  </w:num>
  <w:num w:numId="9" w16cid:durableId="436369497">
    <w:abstractNumId w:val="2"/>
  </w:num>
  <w:num w:numId="10" w16cid:durableId="533275326">
    <w:abstractNumId w:val="5"/>
  </w:num>
  <w:num w:numId="11" w16cid:durableId="187434736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668"/>
    <w:rsid w:val="0000338E"/>
    <w:rsid w:val="0001413E"/>
    <w:rsid w:val="00017915"/>
    <w:rsid w:val="000640A6"/>
    <w:rsid w:val="000713CB"/>
    <w:rsid w:val="000A5F7A"/>
    <w:rsid w:val="000A6E4A"/>
    <w:rsid w:val="000C5B3C"/>
    <w:rsid w:val="000C7EE0"/>
    <w:rsid w:val="000D0D46"/>
    <w:rsid w:val="0011246F"/>
    <w:rsid w:val="0012289D"/>
    <w:rsid w:val="00122D61"/>
    <w:rsid w:val="001456AA"/>
    <w:rsid w:val="001601B2"/>
    <w:rsid w:val="001658BB"/>
    <w:rsid w:val="00180032"/>
    <w:rsid w:val="0019428E"/>
    <w:rsid w:val="00207B7E"/>
    <w:rsid w:val="00236BB0"/>
    <w:rsid w:val="002454FC"/>
    <w:rsid w:val="00265A5A"/>
    <w:rsid w:val="00270457"/>
    <w:rsid w:val="002D3BBE"/>
    <w:rsid w:val="002E2BD6"/>
    <w:rsid w:val="002E2D2F"/>
    <w:rsid w:val="00320FE7"/>
    <w:rsid w:val="00345981"/>
    <w:rsid w:val="003551D2"/>
    <w:rsid w:val="00381A18"/>
    <w:rsid w:val="003A7104"/>
    <w:rsid w:val="003B733C"/>
    <w:rsid w:val="003C347D"/>
    <w:rsid w:val="003F3FC1"/>
    <w:rsid w:val="00400A74"/>
    <w:rsid w:val="00403C74"/>
    <w:rsid w:val="00432DDF"/>
    <w:rsid w:val="00466864"/>
    <w:rsid w:val="004750D0"/>
    <w:rsid w:val="004A650B"/>
    <w:rsid w:val="004E5651"/>
    <w:rsid w:val="0050227C"/>
    <w:rsid w:val="0050305F"/>
    <w:rsid w:val="00514E4C"/>
    <w:rsid w:val="00525F95"/>
    <w:rsid w:val="005402B9"/>
    <w:rsid w:val="005A4839"/>
    <w:rsid w:val="005B4F11"/>
    <w:rsid w:val="0062044B"/>
    <w:rsid w:val="006516CD"/>
    <w:rsid w:val="006524E0"/>
    <w:rsid w:val="006742EB"/>
    <w:rsid w:val="00682E55"/>
    <w:rsid w:val="006A014F"/>
    <w:rsid w:val="006D7668"/>
    <w:rsid w:val="006E4C1A"/>
    <w:rsid w:val="007078A3"/>
    <w:rsid w:val="00723484"/>
    <w:rsid w:val="00762BF3"/>
    <w:rsid w:val="00773195"/>
    <w:rsid w:val="0078115F"/>
    <w:rsid w:val="00787567"/>
    <w:rsid w:val="007D4624"/>
    <w:rsid w:val="008001C6"/>
    <w:rsid w:val="0080652C"/>
    <w:rsid w:val="00821079"/>
    <w:rsid w:val="00824A1F"/>
    <w:rsid w:val="00873973"/>
    <w:rsid w:val="00892322"/>
    <w:rsid w:val="008A44DC"/>
    <w:rsid w:val="008F2C9A"/>
    <w:rsid w:val="00905035"/>
    <w:rsid w:val="00906397"/>
    <w:rsid w:val="00910C34"/>
    <w:rsid w:val="00921991"/>
    <w:rsid w:val="00923386"/>
    <w:rsid w:val="009312E1"/>
    <w:rsid w:val="00962FF7"/>
    <w:rsid w:val="009A5175"/>
    <w:rsid w:val="009B1AB2"/>
    <w:rsid w:val="009B7448"/>
    <w:rsid w:val="009C5621"/>
    <w:rsid w:val="009D0EA8"/>
    <w:rsid w:val="009D7C03"/>
    <w:rsid w:val="009F4E28"/>
    <w:rsid w:val="00A078A3"/>
    <w:rsid w:val="00A40263"/>
    <w:rsid w:val="00A43C5A"/>
    <w:rsid w:val="00A825EC"/>
    <w:rsid w:val="00AA45F3"/>
    <w:rsid w:val="00AB08E7"/>
    <w:rsid w:val="00AB0C61"/>
    <w:rsid w:val="00AE1BE0"/>
    <w:rsid w:val="00AE3B91"/>
    <w:rsid w:val="00AE45BA"/>
    <w:rsid w:val="00AE4EE4"/>
    <w:rsid w:val="00AF4098"/>
    <w:rsid w:val="00B04F26"/>
    <w:rsid w:val="00B112A2"/>
    <w:rsid w:val="00B341FE"/>
    <w:rsid w:val="00B53B51"/>
    <w:rsid w:val="00B80376"/>
    <w:rsid w:val="00B80AB3"/>
    <w:rsid w:val="00B83DC1"/>
    <w:rsid w:val="00B90A53"/>
    <w:rsid w:val="00B92D0D"/>
    <w:rsid w:val="00C071FA"/>
    <w:rsid w:val="00C1520E"/>
    <w:rsid w:val="00C673D4"/>
    <w:rsid w:val="00C86038"/>
    <w:rsid w:val="00CB51FC"/>
    <w:rsid w:val="00CF53CA"/>
    <w:rsid w:val="00D40E12"/>
    <w:rsid w:val="00D43BAD"/>
    <w:rsid w:val="00D46778"/>
    <w:rsid w:val="00D84598"/>
    <w:rsid w:val="00DB3E42"/>
    <w:rsid w:val="00DE445E"/>
    <w:rsid w:val="00E43F3C"/>
    <w:rsid w:val="00E85BBA"/>
    <w:rsid w:val="00E85E9B"/>
    <w:rsid w:val="00EB7678"/>
    <w:rsid w:val="00ED4DC6"/>
    <w:rsid w:val="00EE6F36"/>
    <w:rsid w:val="00EF2551"/>
    <w:rsid w:val="00F11D06"/>
    <w:rsid w:val="00F340D2"/>
    <w:rsid w:val="00F523FA"/>
    <w:rsid w:val="00F65DB3"/>
    <w:rsid w:val="00F73274"/>
    <w:rsid w:val="00F84188"/>
    <w:rsid w:val="00F86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3AFA"/>
  <w15:docId w15:val="{2A1045B4-F7DF-48BA-9E96-FE97A0C4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AB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82E55"/>
  </w:style>
  <w:style w:type="character" w:styleId="a3">
    <w:name w:val="footnote reference"/>
    <w:rsid w:val="00682E55"/>
    <w:rPr>
      <w:position w:val="22"/>
      <w:sz w:val="14"/>
    </w:rPr>
  </w:style>
  <w:style w:type="paragraph" w:styleId="a4">
    <w:name w:val="footnote text"/>
    <w:basedOn w:val="a"/>
    <w:link w:val="a5"/>
    <w:rsid w:val="00682E55"/>
    <w:pPr>
      <w:suppressLineNumbers/>
      <w:suppressAutoHyphens/>
      <w:ind w:left="283" w:hanging="283"/>
      <w:textAlignment w:val="baseline"/>
    </w:pPr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rsid w:val="00682E55"/>
    <w:rPr>
      <w:rFonts w:ascii="Calibri" w:eastAsia="Lucida Sans Unicode" w:hAnsi="Calibri" w:cs="Tahoma"/>
      <w:kern w:val="1"/>
      <w:sz w:val="20"/>
      <w:szCs w:val="20"/>
      <w:lang w:eastAsia="ar-SA"/>
    </w:rPr>
  </w:style>
  <w:style w:type="character" w:customStyle="1" w:styleId="2">
    <w:name w:val="Основной текст (2)_"/>
    <w:link w:val="20"/>
    <w:rsid w:val="00682E55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2E55"/>
    <w:pPr>
      <w:widowControl w:val="0"/>
      <w:shd w:val="clear" w:color="auto" w:fill="FFFFFF"/>
      <w:spacing w:before="180" w:after="1080" w:line="0" w:lineRule="atLeast"/>
      <w:ind w:hanging="1640"/>
      <w:jc w:val="right"/>
    </w:pPr>
    <w:rPr>
      <w:rFonts w:eastAsia="Times New Roman"/>
      <w:sz w:val="28"/>
      <w:szCs w:val="28"/>
    </w:rPr>
  </w:style>
  <w:style w:type="paragraph" w:customStyle="1" w:styleId="Style4">
    <w:name w:val="Style4"/>
    <w:basedOn w:val="a"/>
    <w:uiPriority w:val="99"/>
    <w:rsid w:val="00682E55"/>
    <w:pPr>
      <w:widowControl w:val="0"/>
      <w:autoSpaceDE w:val="0"/>
      <w:autoSpaceDN w:val="0"/>
      <w:adjustRightInd w:val="0"/>
      <w:spacing w:after="0" w:line="319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пись к таблице_"/>
    <w:basedOn w:val="a0"/>
    <w:link w:val="a7"/>
    <w:rsid w:val="00A078A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A078A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0D0D46"/>
    <w:pPr>
      <w:ind w:left="720"/>
      <w:contextualSpacing/>
    </w:pPr>
  </w:style>
  <w:style w:type="character" w:customStyle="1" w:styleId="21">
    <w:name w:val="Основной текст (2) + Полужирный"/>
    <w:basedOn w:val="2"/>
    <w:rsid w:val="00D43B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66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6864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5A4839"/>
    <w:pPr>
      <w:spacing w:after="0" w:line="240" w:lineRule="auto"/>
    </w:pPr>
  </w:style>
  <w:style w:type="paragraph" w:customStyle="1" w:styleId="ConsPlusNormal">
    <w:name w:val="ConsPlusNormal"/>
    <w:rsid w:val="00122D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50C4C-B795-4925-AEF7-F988ACF37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Эльдорадо</dc:creator>
  <cp:keywords/>
  <dc:description/>
  <cp:lastModifiedBy>User</cp:lastModifiedBy>
  <cp:revision>32</cp:revision>
  <cp:lastPrinted>2019-09-12T10:05:00Z</cp:lastPrinted>
  <dcterms:created xsi:type="dcterms:W3CDTF">2019-01-21T18:09:00Z</dcterms:created>
  <dcterms:modified xsi:type="dcterms:W3CDTF">2026-09-08T14:28:00Z</dcterms:modified>
</cp:coreProperties>
</file>